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54ADA" w14:textId="0D895972" w:rsidR="00B563D8" w:rsidRPr="00B563D8" w:rsidRDefault="00B563D8" w:rsidP="001F363D">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bookmarkStart w:id="0" w:name="_GoBack"/>
      <w:bookmarkEnd w:id="0"/>
      <w:r w:rsidRPr="00B563D8">
        <w:rPr>
          <w:rFonts w:ascii="ＭＳ 明朝" w:eastAsia="ＭＳ 明朝" w:hAnsi="ＭＳ 明朝" w:cs="HG丸ｺﾞｼｯｸM-PRO" w:hint="eastAsia"/>
          <w:kern w:val="0"/>
          <w:sz w:val="24"/>
          <w:szCs w:val="24"/>
        </w:rPr>
        <w:t>様式第２号</w:t>
      </w:r>
    </w:p>
    <w:p w14:paraId="3BE56490" w14:textId="77777777" w:rsidR="00B563D8" w:rsidRPr="00B563D8" w:rsidRDefault="00B563D8" w:rsidP="00B563D8">
      <w:pPr>
        <w:wordWrap w:val="0"/>
        <w:autoSpaceDE w:val="0"/>
        <w:autoSpaceDN w:val="0"/>
        <w:adjustRightInd w:val="0"/>
        <w:spacing w:line="361" w:lineRule="exact"/>
        <w:jc w:val="right"/>
        <w:rPr>
          <w:rFonts w:ascii="ＭＳ 明朝" w:eastAsia="ＭＳ 明朝" w:hAnsi="ＭＳ 明朝" w:cs="HG丸ｺﾞｼｯｸM-PRO"/>
          <w:spacing w:val="-2"/>
          <w:kern w:val="0"/>
          <w:sz w:val="24"/>
          <w:szCs w:val="24"/>
        </w:rPr>
      </w:pPr>
      <w:r w:rsidRPr="00B563D8">
        <w:rPr>
          <w:rFonts w:ascii="ＭＳ 明朝" w:eastAsia="ＭＳ 明朝" w:hAnsi="ＭＳ 明朝" w:cs="HG丸ｺﾞｼｯｸM-PRO" w:hint="eastAsia"/>
          <w:spacing w:val="-2"/>
          <w:kern w:val="0"/>
          <w:sz w:val="24"/>
          <w:szCs w:val="24"/>
        </w:rPr>
        <w:t>令和　　年　　月　　日</w:t>
      </w:r>
    </w:p>
    <w:p w14:paraId="6A4FBA35"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0FA7718D"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社会福祉法人</w:t>
      </w:r>
    </w:p>
    <w:p w14:paraId="25BBF016"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各務原市社会福祉協議会長　あて</w:t>
      </w:r>
    </w:p>
    <w:p w14:paraId="35F648DF"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p>
    <w:p w14:paraId="4456546D"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p>
    <w:p w14:paraId="3EF1A307" w14:textId="77777777" w:rsidR="00B563D8" w:rsidRPr="00B563D8" w:rsidRDefault="00B563D8" w:rsidP="00DF2C68">
      <w:pPr>
        <w:wordWrap w:val="0"/>
        <w:autoSpaceDE w:val="0"/>
        <w:autoSpaceDN w:val="0"/>
        <w:adjustRightInd w:val="0"/>
        <w:spacing w:line="361" w:lineRule="exact"/>
        <w:ind w:firstLineChars="2250" w:firstLine="5400"/>
        <w:rPr>
          <w:rFonts w:ascii="ＭＳ 明朝" w:eastAsia="ＭＳ 明朝" w:hAnsi="ＭＳ 明朝" w:cs="HG丸ｺﾞｼｯｸM-PRO"/>
          <w:kern w:val="0"/>
          <w:sz w:val="24"/>
          <w:szCs w:val="24"/>
          <w:u w:val="single"/>
        </w:rPr>
      </w:pPr>
      <w:r w:rsidRPr="00B563D8">
        <w:rPr>
          <w:rFonts w:ascii="ＭＳ 明朝" w:eastAsia="ＭＳ 明朝" w:hAnsi="ＭＳ 明朝" w:cs="HG丸ｺﾞｼｯｸM-PRO" w:hint="eastAsia"/>
          <w:kern w:val="0"/>
          <w:sz w:val="24"/>
          <w:szCs w:val="24"/>
          <w:u w:val="single"/>
        </w:rPr>
        <w:t xml:space="preserve">地区社協名　　　　　　　　　　　　 </w:t>
      </w:r>
    </w:p>
    <w:p w14:paraId="57081DAE" w14:textId="77777777" w:rsidR="00B563D8" w:rsidRPr="00DF2C68" w:rsidRDefault="00B563D8" w:rsidP="00B563D8">
      <w:pPr>
        <w:wordWrap w:val="0"/>
        <w:autoSpaceDE w:val="0"/>
        <w:autoSpaceDN w:val="0"/>
        <w:adjustRightInd w:val="0"/>
        <w:spacing w:line="361" w:lineRule="exact"/>
        <w:ind w:firstLineChars="1950" w:firstLine="4680"/>
        <w:rPr>
          <w:rFonts w:ascii="ＭＳ 明朝" w:eastAsia="ＭＳ 明朝" w:hAnsi="ＭＳ 明朝" w:cs="HG丸ｺﾞｼｯｸM-PRO"/>
          <w:kern w:val="0"/>
          <w:sz w:val="24"/>
          <w:szCs w:val="24"/>
          <w:u w:val="single"/>
        </w:rPr>
      </w:pPr>
    </w:p>
    <w:p w14:paraId="6D6789C1" w14:textId="1CD49B29"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u w:val="single"/>
        </w:rPr>
      </w:pP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 xml:space="preserve">　　　　　　　　　　　　　　　　</w:t>
      </w:r>
      <w:r w:rsidR="00DF2C68">
        <w:rPr>
          <w:rFonts w:ascii="ＭＳ 明朝" w:eastAsia="ＭＳ 明朝" w:hAnsi="ＭＳ 明朝" w:cs="HG丸ｺﾞｼｯｸM-PRO"/>
          <w:kern w:val="0"/>
          <w:sz w:val="24"/>
          <w:szCs w:val="24"/>
        </w:rPr>
        <w:t xml:space="preserve">        </w:t>
      </w:r>
      <w:r w:rsidRPr="00B563D8">
        <w:rPr>
          <w:rFonts w:ascii="ＭＳ 明朝" w:eastAsia="ＭＳ 明朝" w:hAnsi="ＭＳ 明朝" w:cs="HG丸ｺﾞｼｯｸM-PRO" w:hint="eastAsia"/>
          <w:spacing w:val="-2"/>
          <w:kern w:val="0"/>
          <w:sz w:val="24"/>
          <w:szCs w:val="24"/>
          <w:u w:val="single"/>
        </w:rPr>
        <w:t>会　　　長</w:t>
      </w:r>
      <w:r w:rsidRPr="00B563D8">
        <w:rPr>
          <w:rFonts w:ascii="ＭＳ 明朝" w:eastAsia="ＭＳ 明朝" w:hAnsi="ＭＳ 明朝" w:cs="Times New Roman"/>
          <w:spacing w:val="-1"/>
          <w:kern w:val="0"/>
          <w:sz w:val="24"/>
          <w:szCs w:val="24"/>
          <w:u w:val="single"/>
        </w:rPr>
        <w:t xml:space="preserve">                        </w:t>
      </w:r>
      <w:r w:rsidR="00990D4D">
        <w:rPr>
          <w:rFonts w:ascii="ＭＳ 明朝" w:eastAsia="ＭＳ 明朝" w:hAnsi="ＭＳ 明朝" w:cs="ＭＳ 明朝" w:hint="eastAsia"/>
          <w:kern w:val="0"/>
          <w:sz w:val="24"/>
          <w:szCs w:val="24"/>
          <w:u w:val="single"/>
        </w:rPr>
        <w:t xml:space="preserve">　</w:t>
      </w:r>
    </w:p>
    <w:p w14:paraId="381CA062" w14:textId="69390FF3" w:rsid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4D25DD8E" w14:textId="77777777" w:rsidR="001F363D" w:rsidRPr="00B563D8" w:rsidRDefault="001F363D"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3D419F67" w14:textId="28BB983C" w:rsidR="00B563D8" w:rsidRPr="00B563D8" w:rsidRDefault="006F6719" w:rsidP="00B563D8">
      <w:pPr>
        <w:wordWrap w:val="0"/>
        <w:autoSpaceDE w:val="0"/>
        <w:autoSpaceDN w:val="0"/>
        <w:adjustRightInd w:val="0"/>
        <w:spacing w:line="361" w:lineRule="exact"/>
        <w:jc w:val="center"/>
        <w:rPr>
          <w:rFonts w:ascii="ＭＳ 明朝" w:eastAsia="ＭＳ 明朝" w:hAnsi="ＭＳ 明朝" w:cs="HG丸ｺﾞｼｯｸM-PRO"/>
          <w:kern w:val="0"/>
          <w:sz w:val="24"/>
          <w:szCs w:val="24"/>
        </w:rPr>
      </w:pPr>
      <w:r>
        <w:rPr>
          <w:rFonts w:ascii="ＭＳ 明朝" w:eastAsia="ＭＳ 明朝" w:hAnsi="ＭＳ 明朝" w:cs="HG丸ｺﾞｼｯｸM-PRO" w:hint="eastAsia"/>
          <w:spacing w:val="-2"/>
          <w:kern w:val="0"/>
          <w:sz w:val="24"/>
          <w:szCs w:val="24"/>
        </w:rPr>
        <w:t>令和</w:t>
      </w:r>
      <w:r w:rsidR="00DF2C68">
        <w:rPr>
          <w:rFonts w:ascii="ＭＳ 明朝" w:eastAsia="ＭＳ 明朝" w:hAnsi="ＭＳ 明朝" w:cs="HG丸ｺﾞｼｯｸM-PRO" w:hint="eastAsia"/>
          <w:spacing w:val="-2"/>
          <w:kern w:val="0"/>
          <w:sz w:val="24"/>
          <w:szCs w:val="24"/>
        </w:rPr>
        <w:t>８</w:t>
      </w:r>
      <w:r w:rsidR="00B563D8" w:rsidRPr="00B563D8">
        <w:rPr>
          <w:rFonts w:ascii="ＭＳ 明朝" w:eastAsia="ＭＳ 明朝" w:hAnsi="ＭＳ 明朝" w:cs="HG丸ｺﾞｼｯｸM-PRO" w:hint="eastAsia"/>
          <w:spacing w:val="-2"/>
          <w:kern w:val="0"/>
          <w:sz w:val="24"/>
          <w:szCs w:val="24"/>
        </w:rPr>
        <w:t>年度地区社協交付金口座振込依頼書</w:t>
      </w:r>
    </w:p>
    <w:p w14:paraId="4FEE963F" w14:textId="409FF735"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spacing w:val="-2"/>
          <w:kern w:val="0"/>
          <w:sz w:val="24"/>
          <w:szCs w:val="24"/>
        </w:rPr>
      </w:pPr>
    </w:p>
    <w:p w14:paraId="0F06D7A4" w14:textId="77777777" w:rsidR="00B563D8" w:rsidRPr="00B563D8" w:rsidRDefault="00B563D8" w:rsidP="00B563D8">
      <w:pPr>
        <w:wordWrap w:val="0"/>
        <w:autoSpaceDE w:val="0"/>
        <w:autoSpaceDN w:val="0"/>
        <w:adjustRightInd w:val="0"/>
        <w:spacing w:line="361" w:lineRule="exact"/>
        <w:ind w:firstLineChars="100" w:firstLine="236"/>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地区社協交付金交付要綱第４条の規定により、地区社協交付金の交付を受けるために下記のとおり口座を届け出ます。</w:t>
      </w:r>
    </w:p>
    <w:p w14:paraId="148B5F82"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27C0CF96" w14:textId="77777777" w:rsidR="00B563D8" w:rsidRPr="00B563D8" w:rsidRDefault="00B563D8" w:rsidP="00B563D8">
      <w:pPr>
        <w:wordWrap w:val="0"/>
        <w:autoSpaceDE w:val="0"/>
        <w:autoSpaceDN w:val="0"/>
        <w:adjustRightInd w:val="0"/>
        <w:spacing w:line="361" w:lineRule="exact"/>
        <w:jc w:val="center"/>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記</w:t>
      </w:r>
    </w:p>
    <w:p w14:paraId="2AE86EFB"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p w14:paraId="31F66395"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 xml:space="preserve">　地区社協交付金については、下記の口座に振り込みいただくよう依頼します。</w:t>
      </w:r>
    </w:p>
    <w:p w14:paraId="54572125"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tbl>
      <w:tblPr>
        <w:tblW w:w="9204" w:type="dxa"/>
        <w:tblInd w:w="14" w:type="dxa"/>
        <w:tblLayout w:type="fixed"/>
        <w:tblCellMar>
          <w:left w:w="14" w:type="dxa"/>
          <w:right w:w="14" w:type="dxa"/>
        </w:tblCellMar>
        <w:tblLook w:val="0000" w:firstRow="0" w:lastRow="0" w:firstColumn="0" w:lastColumn="0" w:noHBand="0" w:noVBand="0"/>
      </w:tblPr>
      <w:tblGrid>
        <w:gridCol w:w="767"/>
        <w:gridCol w:w="7866"/>
        <w:gridCol w:w="571"/>
      </w:tblGrid>
      <w:tr w:rsidR="00B563D8" w:rsidRPr="00B563D8" w14:paraId="26F8FAEC" w14:textId="77777777" w:rsidTr="00F35B79">
        <w:trPr>
          <w:cantSplit/>
          <w:trHeight w:hRule="exact" w:val="1994"/>
        </w:trPr>
        <w:tc>
          <w:tcPr>
            <w:tcW w:w="767" w:type="dxa"/>
            <w:vMerge w:val="restart"/>
            <w:tcBorders>
              <w:top w:val="nil"/>
              <w:left w:val="nil"/>
              <w:bottom w:val="nil"/>
              <w:right w:val="nil"/>
            </w:tcBorders>
          </w:tcPr>
          <w:p w14:paraId="2D9F765D"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tc>
        <w:tc>
          <w:tcPr>
            <w:tcW w:w="7866" w:type="dxa"/>
            <w:tcBorders>
              <w:top w:val="single" w:sz="4" w:space="0" w:color="000000"/>
              <w:left w:val="single" w:sz="4" w:space="0" w:color="000000"/>
              <w:bottom w:val="single" w:sz="4" w:space="0" w:color="000000"/>
              <w:right w:val="single" w:sz="4" w:space="0" w:color="000000"/>
            </w:tcBorders>
            <w:vAlign w:val="center"/>
          </w:tcPr>
          <w:p w14:paraId="598C932B"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銀行</w:t>
            </w:r>
          </w:p>
          <w:p w14:paraId="00F6BA1B"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信用金庫</w:t>
            </w:r>
          </w:p>
          <w:p w14:paraId="144E5D5A"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信用組合</w:t>
            </w:r>
          </w:p>
          <w:p w14:paraId="1D5FFA60"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農業協同組合</w:t>
            </w:r>
          </w:p>
          <w:p w14:paraId="0614E818" w14:textId="77777777" w:rsidR="00B563D8" w:rsidRPr="00B563D8" w:rsidRDefault="00B563D8" w:rsidP="00B563D8">
            <w:pPr>
              <w:wordWrap w:val="0"/>
              <w:autoSpaceDE w:val="0"/>
              <w:autoSpaceDN w:val="0"/>
              <w:adjustRightInd w:val="0"/>
              <w:snapToGrid w:val="0"/>
              <w:spacing w:line="320" w:lineRule="exact"/>
              <w:ind w:leftChars="1653" w:left="3471"/>
              <w:contextualSpacing/>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kern w:val="0"/>
                <w:sz w:val="24"/>
                <w:szCs w:val="24"/>
              </w:rPr>
              <w:t>労働金庫　　　　　　　　　　　支店</w:t>
            </w:r>
          </w:p>
        </w:tc>
        <w:tc>
          <w:tcPr>
            <w:tcW w:w="571" w:type="dxa"/>
            <w:vMerge w:val="restart"/>
            <w:tcBorders>
              <w:top w:val="nil"/>
              <w:left w:val="nil"/>
              <w:bottom w:val="nil"/>
              <w:right w:val="nil"/>
            </w:tcBorders>
          </w:tcPr>
          <w:p w14:paraId="6B1886D1" w14:textId="77777777" w:rsidR="00B563D8" w:rsidRPr="00B563D8" w:rsidRDefault="00B563D8" w:rsidP="00B563D8">
            <w:pPr>
              <w:wordWrap w:val="0"/>
              <w:autoSpaceDE w:val="0"/>
              <w:autoSpaceDN w:val="0"/>
              <w:adjustRightInd w:val="0"/>
              <w:spacing w:line="361" w:lineRule="exact"/>
              <w:rPr>
                <w:rFonts w:ascii="ＭＳ 明朝" w:eastAsia="ＭＳ 明朝" w:hAnsi="ＭＳ 明朝" w:cs="HG丸ｺﾞｼｯｸM-PRO"/>
                <w:kern w:val="0"/>
                <w:sz w:val="24"/>
                <w:szCs w:val="24"/>
              </w:rPr>
            </w:pPr>
          </w:p>
        </w:tc>
      </w:tr>
      <w:tr w:rsidR="00B563D8" w:rsidRPr="00B563D8" w14:paraId="42466098" w14:textId="77777777" w:rsidTr="00F35B79">
        <w:trPr>
          <w:cantSplit/>
          <w:trHeight w:hRule="exact" w:val="1083"/>
        </w:trPr>
        <w:tc>
          <w:tcPr>
            <w:tcW w:w="767" w:type="dxa"/>
            <w:vMerge/>
            <w:tcBorders>
              <w:top w:val="nil"/>
              <w:left w:val="nil"/>
              <w:bottom w:val="nil"/>
              <w:right w:val="nil"/>
            </w:tcBorders>
          </w:tcPr>
          <w:p w14:paraId="38BEFCB0" w14:textId="77777777" w:rsidR="00B563D8" w:rsidRPr="00B563D8" w:rsidRDefault="00B563D8" w:rsidP="00B563D8">
            <w:pPr>
              <w:autoSpaceDE w:val="0"/>
              <w:autoSpaceDN w:val="0"/>
              <w:adjustRightInd w:val="0"/>
              <w:rPr>
                <w:rFonts w:ascii="ＭＳ 明朝" w:eastAsia="ＭＳ 明朝" w:hAnsi="ＭＳ 明朝" w:cs="HG丸ｺﾞｼｯｸM-PRO"/>
                <w:kern w:val="0"/>
                <w:sz w:val="24"/>
                <w:szCs w:val="24"/>
              </w:rPr>
            </w:pPr>
          </w:p>
        </w:tc>
        <w:tc>
          <w:tcPr>
            <w:tcW w:w="7866" w:type="dxa"/>
            <w:tcBorders>
              <w:top w:val="nil"/>
              <w:left w:val="single" w:sz="4" w:space="0" w:color="000000"/>
              <w:bottom w:val="single" w:sz="4" w:space="0" w:color="000000"/>
              <w:right w:val="single" w:sz="4" w:space="0" w:color="000000"/>
            </w:tcBorders>
          </w:tcPr>
          <w:p w14:paraId="11F0B452" w14:textId="77777777" w:rsidR="00B563D8" w:rsidRPr="00B563D8" w:rsidRDefault="00B563D8" w:rsidP="00B563D8">
            <w:pPr>
              <w:wordWrap w:val="0"/>
              <w:autoSpaceDE w:val="0"/>
              <w:autoSpaceDN w:val="0"/>
              <w:adjustRightInd w:val="0"/>
              <w:spacing w:before="120" w:line="602" w:lineRule="exact"/>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 xml:space="preserve">　口座番号　　普</w:t>
            </w: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通</w:t>
            </w: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w:t>
            </w: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当</w:t>
            </w: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HG丸ｺﾞｼｯｸM-PRO" w:hint="eastAsia"/>
                <w:spacing w:val="-2"/>
                <w:kern w:val="0"/>
                <w:sz w:val="24"/>
                <w:szCs w:val="24"/>
              </w:rPr>
              <w:t>座　　№</w:t>
            </w:r>
          </w:p>
        </w:tc>
        <w:tc>
          <w:tcPr>
            <w:tcW w:w="571" w:type="dxa"/>
            <w:vMerge/>
            <w:tcBorders>
              <w:top w:val="nil"/>
              <w:left w:val="nil"/>
              <w:bottom w:val="nil"/>
              <w:right w:val="nil"/>
            </w:tcBorders>
          </w:tcPr>
          <w:p w14:paraId="5A427319" w14:textId="77777777" w:rsidR="00B563D8" w:rsidRPr="00B563D8" w:rsidRDefault="00B563D8" w:rsidP="00B563D8">
            <w:pPr>
              <w:wordWrap w:val="0"/>
              <w:autoSpaceDE w:val="0"/>
              <w:autoSpaceDN w:val="0"/>
              <w:adjustRightInd w:val="0"/>
              <w:spacing w:before="120" w:line="602" w:lineRule="exact"/>
              <w:rPr>
                <w:rFonts w:ascii="ＭＳ 明朝" w:eastAsia="ＭＳ 明朝" w:hAnsi="ＭＳ 明朝" w:cs="HG丸ｺﾞｼｯｸM-PRO"/>
                <w:kern w:val="0"/>
                <w:sz w:val="24"/>
                <w:szCs w:val="24"/>
              </w:rPr>
            </w:pPr>
          </w:p>
        </w:tc>
      </w:tr>
      <w:tr w:rsidR="00B563D8" w:rsidRPr="00B563D8" w14:paraId="10F46CA6" w14:textId="77777777" w:rsidTr="00F35B79">
        <w:trPr>
          <w:cantSplit/>
          <w:trHeight w:hRule="exact" w:val="2099"/>
        </w:trPr>
        <w:tc>
          <w:tcPr>
            <w:tcW w:w="767" w:type="dxa"/>
            <w:vMerge/>
            <w:tcBorders>
              <w:top w:val="nil"/>
              <w:left w:val="nil"/>
              <w:bottom w:val="nil"/>
              <w:right w:val="nil"/>
            </w:tcBorders>
          </w:tcPr>
          <w:p w14:paraId="20F4913F" w14:textId="77777777" w:rsidR="00B563D8" w:rsidRPr="00B563D8" w:rsidRDefault="00B563D8" w:rsidP="00B563D8">
            <w:pPr>
              <w:autoSpaceDE w:val="0"/>
              <w:autoSpaceDN w:val="0"/>
              <w:adjustRightInd w:val="0"/>
              <w:rPr>
                <w:rFonts w:ascii="ＭＳ 明朝" w:eastAsia="ＭＳ 明朝" w:hAnsi="ＭＳ 明朝" w:cs="HG丸ｺﾞｼｯｸM-PRO"/>
                <w:kern w:val="0"/>
                <w:sz w:val="24"/>
                <w:szCs w:val="24"/>
              </w:rPr>
            </w:pPr>
          </w:p>
        </w:tc>
        <w:tc>
          <w:tcPr>
            <w:tcW w:w="7866" w:type="dxa"/>
            <w:tcBorders>
              <w:top w:val="nil"/>
              <w:left w:val="single" w:sz="4" w:space="0" w:color="000000"/>
              <w:bottom w:val="single" w:sz="4" w:space="0" w:color="000000"/>
              <w:right w:val="single" w:sz="4" w:space="0" w:color="000000"/>
            </w:tcBorders>
          </w:tcPr>
          <w:p w14:paraId="6174D22F" w14:textId="77777777" w:rsidR="00B563D8" w:rsidRPr="00B563D8" w:rsidRDefault="00B563D8" w:rsidP="00B563D8">
            <w:pPr>
              <w:wordWrap w:val="0"/>
              <w:autoSpaceDE w:val="0"/>
              <w:autoSpaceDN w:val="0"/>
              <w:adjustRightInd w:val="0"/>
              <w:spacing w:before="120" w:line="602" w:lineRule="exact"/>
              <w:rPr>
                <w:rFonts w:ascii="ＭＳ 明朝" w:eastAsia="ＭＳ 明朝" w:hAnsi="ＭＳ 明朝" w:cs="Times New Roman"/>
                <w:spacing w:val="-1"/>
                <w:kern w:val="0"/>
                <w:sz w:val="24"/>
                <w:szCs w:val="24"/>
                <w:u w:val="dotted"/>
              </w:rPr>
            </w:pPr>
            <w:r w:rsidRPr="00B563D8">
              <w:rPr>
                <w:rFonts w:ascii="ＭＳ 明朝" w:eastAsia="ＭＳ 明朝" w:hAnsi="ＭＳ 明朝" w:cs="Times New Roman"/>
                <w:spacing w:val="-1"/>
                <w:kern w:val="0"/>
                <w:sz w:val="24"/>
                <w:szCs w:val="24"/>
              </w:rPr>
              <w:t xml:space="preserve">  </w:t>
            </w:r>
            <w:r w:rsidRPr="00B563D8">
              <w:rPr>
                <w:rFonts w:ascii="ＭＳ 明朝" w:eastAsia="ＭＳ 明朝" w:hAnsi="ＭＳ 明朝" w:cs="Times New Roman" w:hint="eastAsia"/>
                <w:spacing w:val="-1"/>
                <w:kern w:val="0"/>
                <w:sz w:val="24"/>
                <w:szCs w:val="24"/>
                <w:u w:val="dotted"/>
              </w:rPr>
              <w:t xml:space="preserve">フリガナ　　　　　　　　　　　　　　　　　　　　　　　　　 　</w:t>
            </w:r>
          </w:p>
          <w:p w14:paraId="59B04D08" w14:textId="77777777" w:rsidR="00B563D8" w:rsidRPr="00B563D8" w:rsidRDefault="00B563D8" w:rsidP="00B563D8">
            <w:pPr>
              <w:wordWrap w:val="0"/>
              <w:autoSpaceDE w:val="0"/>
              <w:autoSpaceDN w:val="0"/>
              <w:adjustRightInd w:val="0"/>
              <w:spacing w:before="120" w:line="602" w:lineRule="exact"/>
              <w:ind w:firstLineChars="100" w:firstLine="236"/>
              <w:rPr>
                <w:rFonts w:ascii="ＭＳ 明朝" w:eastAsia="ＭＳ 明朝" w:hAnsi="ＭＳ 明朝" w:cs="HG丸ｺﾞｼｯｸM-PRO"/>
                <w:kern w:val="0"/>
                <w:sz w:val="24"/>
                <w:szCs w:val="24"/>
              </w:rPr>
            </w:pPr>
            <w:r w:rsidRPr="00B563D8">
              <w:rPr>
                <w:rFonts w:ascii="ＭＳ 明朝" w:eastAsia="ＭＳ 明朝" w:hAnsi="ＭＳ 明朝" w:cs="HG丸ｺﾞｼｯｸM-PRO" w:hint="eastAsia"/>
                <w:spacing w:val="-2"/>
                <w:kern w:val="0"/>
                <w:sz w:val="24"/>
                <w:szCs w:val="24"/>
              </w:rPr>
              <w:t>口座名義</w:t>
            </w:r>
          </w:p>
        </w:tc>
        <w:tc>
          <w:tcPr>
            <w:tcW w:w="571" w:type="dxa"/>
            <w:vMerge/>
            <w:tcBorders>
              <w:top w:val="nil"/>
              <w:left w:val="nil"/>
              <w:bottom w:val="nil"/>
              <w:right w:val="nil"/>
            </w:tcBorders>
          </w:tcPr>
          <w:p w14:paraId="5B8824B0" w14:textId="77777777" w:rsidR="00B563D8" w:rsidRPr="00B563D8" w:rsidRDefault="00B563D8" w:rsidP="00B563D8">
            <w:pPr>
              <w:wordWrap w:val="0"/>
              <w:autoSpaceDE w:val="0"/>
              <w:autoSpaceDN w:val="0"/>
              <w:adjustRightInd w:val="0"/>
              <w:spacing w:before="120" w:line="602" w:lineRule="exact"/>
              <w:rPr>
                <w:rFonts w:ascii="ＭＳ 明朝" w:eastAsia="ＭＳ 明朝" w:hAnsi="ＭＳ 明朝" w:cs="HG丸ｺﾞｼｯｸM-PRO"/>
                <w:kern w:val="0"/>
                <w:sz w:val="24"/>
                <w:szCs w:val="24"/>
              </w:rPr>
            </w:pPr>
          </w:p>
        </w:tc>
      </w:tr>
    </w:tbl>
    <w:p w14:paraId="0BF8E7B0" w14:textId="77777777" w:rsidR="00B563D8" w:rsidRDefault="00B563D8" w:rsidP="005F6BA3">
      <w:pPr>
        <w:adjustRightInd w:val="0"/>
        <w:snapToGrid w:val="0"/>
        <w:jc w:val="left"/>
        <w:rPr>
          <w:rFonts w:ascii="ＭＳ 明朝" w:eastAsia="ＭＳ 明朝" w:hAnsi="ＭＳ 明朝" w:cs="Times New Roman"/>
          <w:sz w:val="24"/>
          <w:szCs w:val="24"/>
        </w:rPr>
      </w:pPr>
    </w:p>
    <w:p w14:paraId="66DCF412" w14:textId="77777777" w:rsidR="00B563D8" w:rsidRDefault="00B563D8" w:rsidP="008B6A6B">
      <w:pPr>
        <w:adjustRightInd w:val="0"/>
        <w:snapToGrid w:val="0"/>
        <w:jc w:val="center"/>
        <w:rPr>
          <w:rFonts w:ascii="ＭＳ 明朝" w:eastAsia="ＭＳ 明朝" w:hAnsi="ＭＳ 明朝" w:cs="Times New Roman"/>
          <w:sz w:val="24"/>
          <w:szCs w:val="24"/>
        </w:rPr>
      </w:pPr>
    </w:p>
    <w:p w14:paraId="2F0FC2F0" w14:textId="4BD26DBC" w:rsidR="001F363D" w:rsidRDefault="001F363D" w:rsidP="001F363D">
      <w:pPr>
        <w:adjustRightInd w:val="0"/>
        <w:snapToGrid w:val="0"/>
        <w:jc w:val="center"/>
        <w:rPr>
          <w:rFonts w:ascii="ＭＳ ゴシック" w:eastAsia="ＭＳ ゴシック" w:hAnsi="ＭＳ ゴシック" w:cs="Times New Roman"/>
          <w:b/>
          <w:sz w:val="28"/>
          <w:szCs w:val="24"/>
          <w:u w:val="single"/>
        </w:rPr>
      </w:pPr>
      <w:r>
        <w:rPr>
          <w:rFonts w:ascii="ＭＳ ゴシック" w:eastAsia="ＭＳ ゴシック" w:hAnsi="ＭＳ ゴシック" w:cs="Times New Roman" w:hint="eastAsia"/>
          <w:b/>
          <w:sz w:val="28"/>
          <w:szCs w:val="24"/>
          <w:u w:val="single"/>
        </w:rPr>
        <w:t>提出期限　令和</w:t>
      </w:r>
      <w:r w:rsidR="00F4064D">
        <w:rPr>
          <w:rFonts w:ascii="ＭＳ ゴシック" w:eastAsia="ＭＳ ゴシック" w:hAnsi="ＭＳ ゴシック" w:cs="Times New Roman" w:hint="eastAsia"/>
          <w:b/>
          <w:sz w:val="28"/>
          <w:szCs w:val="24"/>
          <w:u w:val="single"/>
        </w:rPr>
        <w:t>８</w:t>
      </w:r>
      <w:r>
        <w:rPr>
          <w:rFonts w:ascii="ＭＳ ゴシック" w:eastAsia="ＭＳ ゴシック" w:hAnsi="ＭＳ ゴシック" w:cs="Times New Roman" w:hint="eastAsia"/>
          <w:b/>
          <w:sz w:val="28"/>
          <w:szCs w:val="24"/>
          <w:u w:val="single"/>
        </w:rPr>
        <w:t>年４月１５日（</w:t>
      </w:r>
      <w:r w:rsidR="00F4064D">
        <w:rPr>
          <w:rFonts w:ascii="ＭＳ ゴシック" w:eastAsia="ＭＳ ゴシック" w:hAnsi="ＭＳ ゴシック" w:cs="Times New Roman" w:hint="eastAsia"/>
          <w:b/>
          <w:sz w:val="28"/>
          <w:szCs w:val="24"/>
          <w:u w:val="single"/>
        </w:rPr>
        <w:t>水</w:t>
      </w:r>
      <w:r>
        <w:rPr>
          <w:rFonts w:ascii="ＭＳ ゴシック" w:eastAsia="ＭＳ ゴシック" w:hAnsi="ＭＳ ゴシック" w:cs="Times New Roman" w:hint="eastAsia"/>
          <w:b/>
          <w:sz w:val="28"/>
          <w:szCs w:val="24"/>
          <w:u w:val="single"/>
        </w:rPr>
        <w:t>）</w:t>
      </w:r>
    </w:p>
    <w:p w14:paraId="0AB63B38" w14:textId="77777777" w:rsidR="001F363D" w:rsidRDefault="001F363D" w:rsidP="001F363D">
      <w:pPr>
        <w:adjustRightInd w:val="0"/>
        <w:snapToGrid w:val="0"/>
        <w:ind w:firstLineChars="1200" w:firstLine="2520"/>
        <w:rPr>
          <w:rFonts w:ascii="ＭＳ ゴシック" w:eastAsia="ＭＳ ゴシック" w:hAnsi="ＭＳ ゴシック" w:cs="Times New Roman"/>
          <w:szCs w:val="24"/>
        </w:rPr>
      </w:pPr>
    </w:p>
    <w:p w14:paraId="0C0A9882" w14:textId="77777777" w:rsidR="001F363D" w:rsidRDefault="001F363D" w:rsidP="001F363D">
      <w:pPr>
        <w:adjustRightInd w:val="0"/>
        <w:snapToGrid w:val="0"/>
        <w:jc w:val="center"/>
        <w:rPr>
          <w:rFonts w:ascii="ＭＳ ゴシック" w:eastAsia="ＭＳ ゴシック" w:hAnsi="ＭＳ ゴシック" w:cs="Times New Roman"/>
          <w:sz w:val="36"/>
          <w:szCs w:val="24"/>
        </w:rPr>
      </w:pPr>
      <w:r>
        <w:rPr>
          <w:rFonts w:ascii="ＭＳ ゴシック" w:eastAsia="ＭＳ ゴシック" w:hAnsi="ＭＳ ゴシック" w:cs="Times New Roman" w:hint="eastAsia"/>
          <w:sz w:val="24"/>
          <w:szCs w:val="24"/>
        </w:rPr>
        <w:t>（変更がない場合は提出の必要はございません）</w:t>
      </w:r>
    </w:p>
    <w:p w14:paraId="324D7B31" w14:textId="77777777" w:rsidR="00B563D8" w:rsidRPr="001F363D" w:rsidRDefault="00B563D8" w:rsidP="005F6BA3">
      <w:pPr>
        <w:adjustRightInd w:val="0"/>
        <w:snapToGrid w:val="0"/>
        <w:jc w:val="left"/>
        <w:rPr>
          <w:rFonts w:ascii="ＭＳ 明朝" w:eastAsia="ＭＳ 明朝" w:hAnsi="ＭＳ 明朝" w:cs="Times New Roman"/>
          <w:sz w:val="24"/>
          <w:szCs w:val="24"/>
        </w:rPr>
      </w:pPr>
    </w:p>
    <w:sectPr w:rsidR="00B563D8" w:rsidRPr="001F363D" w:rsidSect="00D6142D">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1485" w14:textId="77777777" w:rsidR="00273468" w:rsidRDefault="00273468" w:rsidP="00E747AA">
      <w:r>
        <w:separator/>
      </w:r>
    </w:p>
  </w:endnote>
  <w:endnote w:type="continuationSeparator" w:id="0">
    <w:p w14:paraId="5545FB68" w14:textId="77777777" w:rsidR="00273468" w:rsidRDefault="00273468" w:rsidP="00E7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324A7" w14:textId="77777777" w:rsidR="00273468" w:rsidRDefault="00273468" w:rsidP="00E747AA">
      <w:r>
        <w:separator/>
      </w:r>
    </w:p>
  </w:footnote>
  <w:footnote w:type="continuationSeparator" w:id="0">
    <w:p w14:paraId="0C972E00" w14:textId="77777777" w:rsidR="00273468" w:rsidRDefault="00273468" w:rsidP="00E7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64493"/>
    <w:multiLevelType w:val="hybridMultilevel"/>
    <w:tmpl w:val="FF3A05C4"/>
    <w:lvl w:ilvl="0" w:tplc="42A2CF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56"/>
    <w:rsid w:val="00077AC7"/>
    <w:rsid w:val="000902A2"/>
    <w:rsid w:val="000E25D1"/>
    <w:rsid w:val="00123A14"/>
    <w:rsid w:val="00171500"/>
    <w:rsid w:val="0017787E"/>
    <w:rsid w:val="00193BB7"/>
    <w:rsid w:val="001A395F"/>
    <w:rsid w:val="001B0A4A"/>
    <w:rsid w:val="001B2D68"/>
    <w:rsid w:val="001C0556"/>
    <w:rsid w:val="001F363D"/>
    <w:rsid w:val="00273468"/>
    <w:rsid w:val="002D4676"/>
    <w:rsid w:val="002F0184"/>
    <w:rsid w:val="002F4185"/>
    <w:rsid w:val="002F5B2D"/>
    <w:rsid w:val="003311FF"/>
    <w:rsid w:val="0039083C"/>
    <w:rsid w:val="003B552A"/>
    <w:rsid w:val="00432746"/>
    <w:rsid w:val="004C1A0B"/>
    <w:rsid w:val="005B2AA3"/>
    <w:rsid w:val="005E3992"/>
    <w:rsid w:val="005F6BA3"/>
    <w:rsid w:val="00606917"/>
    <w:rsid w:val="006B3C2E"/>
    <w:rsid w:val="006C12D8"/>
    <w:rsid w:val="006F6719"/>
    <w:rsid w:val="007F3BB7"/>
    <w:rsid w:val="00820BE9"/>
    <w:rsid w:val="00880FAF"/>
    <w:rsid w:val="00893BC8"/>
    <w:rsid w:val="008B6A6B"/>
    <w:rsid w:val="008F02BD"/>
    <w:rsid w:val="008F604D"/>
    <w:rsid w:val="00970FE5"/>
    <w:rsid w:val="00990D4D"/>
    <w:rsid w:val="00A22774"/>
    <w:rsid w:val="00A735F6"/>
    <w:rsid w:val="00A96CC6"/>
    <w:rsid w:val="00AB0BB1"/>
    <w:rsid w:val="00AC3A04"/>
    <w:rsid w:val="00B563D8"/>
    <w:rsid w:val="00B72E3D"/>
    <w:rsid w:val="00BC0BC8"/>
    <w:rsid w:val="00C20BDD"/>
    <w:rsid w:val="00C215F6"/>
    <w:rsid w:val="00C444A8"/>
    <w:rsid w:val="00CF7899"/>
    <w:rsid w:val="00D46F5D"/>
    <w:rsid w:val="00D6142D"/>
    <w:rsid w:val="00D7021B"/>
    <w:rsid w:val="00DF2C68"/>
    <w:rsid w:val="00E12A26"/>
    <w:rsid w:val="00E31FB2"/>
    <w:rsid w:val="00E419C1"/>
    <w:rsid w:val="00E747AA"/>
    <w:rsid w:val="00E83A1F"/>
    <w:rsid w:val="00EC4873"/>
    <w:rsid w:val="00EF1C28"/>
    <w:rsid w:val="00EF7E7E"/>
    <w:rsid w:val="00F30FA6"/>
    <w:rsid w:val="00F3302E"/>
    <w:rsid w:val="00F35B79"/>
    <w:rsid w:val="00F4064D"/>
    <w:rsid w:val="00F425CC"/>
    <w:rsid w:val="00FE1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AEC3C9D"/>
  <w15:chartTrackingRefBased/>
  <w15:docId w15:val="{C9186FF9-3360-445C-9427-996D1573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47AA"/>
    <w:pPr>
      <w:tabs>
        <w:tab w:val="center" w:pos="4252"/>
        <w:tab w:val="right" w:pos="8504"/>
      </w:tabs>
      <w:snapToGrid w:val="0"/>
    </w:pPr>
  </w:style>
  <w:style w:type="character" w:customStyle="1" w:styleId="a5">
    <w:name w:val="ヘッダー (文字)"/>
    <w:basedOn w:val="a0"/>
    <w:link w:val="a4"/>
    <w:uiPriority w:val="99"/>
    <w:rsid w:val="00E747AA"/>
  </w:style>
  <w:style w:type="paragraph" w:styleId="a6">
    <w:name w:val="footer"/>
    <w:basedOn w:val="a"/>
    <w:link w:val="a7"/>
    <w:uiPriority w:val="99"/>
    <w:unhideWhenUsed/>
    <w:rsid w:val="00E747AA"/>
    <w:pPr>
      <w:tabs>
        <w:tab w:val="center" w:pos="4252"/>
        <w:tab w:val="right" w:pos="8504"/>
      </w:tabs>
      <w:snapToGrid w:val="0"/>
    </w:pPr>
  </w:style>
  <w:style w:type="character" w:customStyle="1" w:styleId="a7">
    <w:name w:val="フッター (文字)"/>
    <w:basedOn w:val="a0"/>
    <w:link w:val="a6"/>
    <w:uiPriority w:val="99"/>
    <w:rsid w:val="00E747AA"/>
  </w:style>
  <w:style w:type="paragraph" w:styleId="a8">
    <w:name w:val="Note Heading"/>
    <w:basedOn w:val="a"/>
    <w:next w:val="a"/>
    <w:link w:val="a9"/>
    <w:semiHidden/>
    <w:rsid w:val="005F6BA3"/>
    <w:pPr>
      <w:jc w:val="center"/>
    </w:pPr>
    <w:rPr>
      <w:rFonts w:ascii="HG丸ｺﾞｼｯｸM-PRO" w:eastAsia="HG丸ｺﾞｼｯｸM-PRO" w:hAnsi="Century" w:cs="Times New Roman"/>
      <w:sz w:val="24"/>
      <w:szCs w:val="20"/>
    </w:rPr>
  </w:style>
  <w:style w:type="character" w:customStyle="1" w:styleId="a9">
    <w:name w:val="記 (文字)"/>
    <w:basedOn w:val="a0"/>
    <w:link w:val="a8"/>
    <w:semiHidden/>
    <w:rsid w:val="005F6BA3"/>
    <w:rPr>
      <w:rFonts w:ascii="HG丸ｺﾞｼｯｸM-PRO" w:eastAsia="HG丸ｺﾞｼｯｸM-PRO" w:hAnsi="Century" w:cs="Times New Roman"/>
      <w:sz w:val="24"/>
      <w:szCs w:val="20"/>
    </w:rPr>
  </w:style>
  <w:style w:type="paragraph" w:styleId="aa">
    <w:name w:val="Balloon Text"/>
    <w:basedOn w:val="a"/>
    <w:link w:val="ab"/>
    <w:uiPriority w:val="99"/>
    <w:semiHidden/>
    <w:unhideWhenUsed/>
    <w:rsid w:val="00AB0B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0B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43040">
      <w:bodyDiv w:val="1"/>
      <w:marLeft w:val="0"/>
      <w:marRight w:val="0"/>
      <w:marTop w:val="0"/>
      <w:marBottom w:val="0"/>
      <w:divBdr>
        <w:top w:val="none" w:sz="0" w:space="0" w:color="auto"/>
        <w:left w:val="none" w:sz="0" w:space="0" w:color="auto"/>
        <w:bottom w:val="none" w:sz="0" w:space="0" w:color="auto"/>
        <w:right w:val="none" w:sz="0" w:space="0" w:color="auto"/>
      </w:divBdr>
    </w:div>
    <w:div w:id="598804450">
      <w:bodyDiv w:val="1"/>
      <w:marLeft w:val="0"/>
      <w:marRight w:val="0"/>
      <w:marTop w:val="0"/>
      <w:marBottom w:val="0"/>
      <w:divBdr>
        <w:top w:val="none" w:sz="0" w:space="0" w:color="auto"/>
        <w:left w:val="none" w:sz="0" w:space="0" w:color="auto"/>
        <w:bottom w:val="none" w:sz="0" w:space="0" w:color="auto"/>
        <w:right w:val="none" w:sz="0" w:space="0" w:color="auto"/>
      </w:divBdr>
    </w:div>
    <w:div w:id="10199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A9A78-AFBD-45AF-81D2-DE7C0EB7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各務原市社協 生活相談センターさぽーと</cp:lastModifiedBy>
  <cp:revision>53</cp:revision>
  <cp:lastPrinted>2026-02-10T10:38:00Z</cp:lastPrinted>
  <dcterms:created xsi:type="dcterms:W3CDTF">2023-02-06T05:06:00Z</dcterms:created>
  <dcterms:modified xsi:type="dcterms:W3CDTF">2026-02-16T06:54:00Z</dcterms:modified>
</cp:coreProperties>
</file>